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B96339" w14:textId="77777777" w:rsidR="000515FF" w:rsidRPr="00D356EA" w:rsidRDefault="000515FF" w:rsidP="000515FF">
      <w:pPr>
        <w:spacing w:after="0" w:line="276" w:lineRule="auto"/>
        <w:jc w:val="both"/>
        <w:rPr>
          <w:rFonts w:ascii="Arial" w:eastAsia="Calibri" w:hAnsi="Arial" w:cs="Arial"/>
          <w:i/>
        </w:rPr>
      </w:pPr>
      <w:r w:rsidRPr="00D356EA">
        <w:rPr>
          <w:rFonts w:ascii="Arial" w:eastAsia="Calibri" w:hAnsi="Arial" w:cs="Arial"/>
          <w:i/>
        </w:rPr>
        <w:t>Załącznik nr 3</w:t>
      </w:r>
    </w:p>
    <w:p w14:paraId="302058DA" w14:textId="494465BD" w:rsidR="000515FF" w:rsidRPr="00D356EA" w:rsidRDefault="000515FF" w:rsidP="000515FF">
      <w:pPr>
        <w:spacing w:after="0" w:line="240" w:lineRule="auto"/>
        <w:rPr>
          <w:rFonts w:ascii="Arial" w:eastAsia="Calibri" w:hAnsi="Arial" w:cs="Arial"/>
          <w:i/>
        </w:rPr>
      </w:pPr>
      <w:r w:rsidRPr="00D356EA">
        <w:rPr>
          <w:rFonts w:ascii="Arial" w:eastAsia="Calibri" w:hAnsi="Arial" w:cs="Arial"/>
          <w:i/>
        </w:rPr>
        <w:t>„</w:t>
      </w:r>
      <w:r w:rsidR="00767BB5" w:rsidRPr="00767BB5">
        <w:rPr>
          <w:rFonts w:ascii="Arial" w:eastAsia="Calibri" w:hAnsi="Arial" w:cs="Arial"/>
          <w:i/>
        </w:rPr>
        <w:t>Zakup elektronarzędzi oraz osprzętu do maszyn i elektronarzędzi do prac konserwacyjno-budowlanych</w:t>
      </w:r>
      <w:r w:rsidR="00767BB5">
        <w:rPr>
          <w:rFonts w:ascii="Arial" w:eastAsia="Calibri" w:hAnsi="Arial" w:cs="Arial"/>
          <w:i/>
        </w:rPr>
        <w:t>”</w:t>
      </w:r>
    </w:p>
    <w:p w14:paraId="63FD602F" w14:textId="30F6B2B6" w:rsidR="000515FF" w:rsidRPr="00D356EA" w:rsidRDefault="000515FF" w:rsidP="000515FF">
      <w:pPr>
        <w:spacing w:after="0" w:line="240" w:lineRule="auto"/>
        <w:rPr>
          <w:rFonts w:ascii="Arial" w:eastAsia="Calibri" w:hAnsi="Arial" w:cs="Arial"/>
          <w:i/>
        </w:rPr>
      </w:pPr>
      <w:r w:rsidRPr="00D356EA">
        <w:rPr>
          <w:rFonts w:ascii="Arial" w:eastAsia="Calibri" w:hAnsi="Arial" w:cs="Arial"/>
          <w:i/>
        </w:rPr>
        <w:t>DKB.233-</w:t>
      </w:r>
      <w:r w:rsidR="00767BB5">
        <w:rPr>
          <w:rFonts w:ascii="Arial" w:eastAsia="Calibri" w:hAnsi="Arial" w:cs="Arial"/>
          <w:i/>
        </w:rPr>
        <w:t>5</w:t>
      </w:r>
      <w:r w:rsidRPr="00D356EA">
        <w:rPr>
          <w:rFonts w:ascii="Arial" w:eastAsia="Calibri" w:hAnsi="Arial" w:cs="Arial"/>
          <w:i/>
        </w:rPr>
        <w:t>/26</w:t>
      </w:r>
    </w:p>
    <w:p w14:paraId="0A5FE5BC" w14:textId="77777777" w:rsidR="000515FF" w:rsidRPr="00D356EA" w:rsidRDefault="000515FF" w:rsidP="000515FF">
      <w:pPr>
        <w:spacing w:after="0" w:line="240" w:lineRule="auto"/>
        <w:jc w:val="center"/>
        <w:rPr>
          <w:rFonts w:ascii="Arial" w:eastAsia="Calibri" w:hAnsi="Arial" w:cs="Arial"/>
          <w:i/>
          <w:u w:val="single"/>
        </w:rPr>
      </w:pPr>
    </w:p>
    <w:p w14:paraId="1BFD1E0A" w14:textId="430A5A50" w:rsidR="000515FF" w:rsidRPr="00767BB5" w:rsidRDefault="000515FF" w:rsidP="000515FF">
      <w:pPr>
        <w:spacing w:after="0" w:line="240" w:lineRule="auto"/>
        <w:jc w:val="center"/>
        <w:rPr>
          <w:rFonts w:ascii="Arial" w:eastAsia="Calibri" w:hAnsi="Arial" w:cs="Arial"/>
          <w:i/>
          <w:u w:val="single"/>
        </w:rPr>
      </w:pPr>
      <w:r w:rsidRPr="00767BB5">
        <w:rPr>
          <w:rFonts w:ascii="Arial" w:eastAsia="Calibri" w:hAnsi="Arial" w:cs="Arial"/>
          <w:i/>
          <w:u w:val="single"/>
        </w:rPr>
        <w:t>Klauzula informacyjna z art. 13 RODO w celu związanym z postępowaniem o</w:t>
      </w:r>
      <w:r w:rsidR="00D356EA" w:rsidRPr="00767BB5">
        <w:rPr>
          <w:rFonts w:ascii="Arial" w:eastAsia="Calibri" w:hAnsi="Arial" w:cs="Arial"/>
          <w:i/>
          <w:u w:val="single"/>
        </w:rPr>
        <w:t> </w:t>
      </w:r>
      <w:r w:rsidRPr="00767BB5">
        <w:rPr>
          <w:rFonts w:ascii="Arial" w:eastAsia="Calibri" w:hAnsi="Arial" w:cs="Arial"/>
          <w:i/>
          <w:u w:val="single"/>
        </w:rPr>
        <w:t>udzielenie zamówienia publicznego</w:t>
      </w:r>
      <w:r w:rsidRPr="00767BB5">
        <w:rPr>
          <w:rFonts w:ascii="Arial" w:eastAsia="Calibri" w:hAnsi="Arial" w:cs="Arial"/>
          <w:i/>
          <w:u w:val="single"/>
        </w:rPr>
        <w:br/>
      </w:r>
    </w:p>
    <w:p w14:paraId="587616B6" w14:textId="77777777" w:rsidR="000515FF" w:rsidRPr="00767BB5" w:rsidRDefault="000515FF" w:rsidP="000515FF">
      <w:p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>Zgodnie z art. 13 ust. 1 i 2 rozporządzenia Parlamentu Europejskiego i Rady (UE) 2016/679 z dnia 27 kwietnia 2016 r. („RODO”) informujemy, że:</w:t>
      </w:r>
    </w:p>
    <w:p w14:paraId="45521CFB" w14:textId="77777777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Administratorem</w:t>
      </w:r>
      <w:r w:rsidRPr="00767BB5">
        <w:rPr>
          <w:rFonts w:ascii="Arial" w:hAnsi="Arial" w:cs="Arial"/>
        </w:rPr>
        <w:t xml:space="preserve"> Pani/Pana danych osobowych jest: </w:t>
      </w:r>
      <w:r w:rsidRPr="00767BB5">
        <w:rPr>
          <w:rFonts w:ascii="Arial" w:hAnsi="Arial" w:cs="Arial"/>
          <w:b/>
          <w:bCs/>
        </w:rPr>
        <w:t xml:space="preserve">Muzeum Wsi Lubelskiej </w:t>
      </w:r>
      <w:r w:rsidRPr="00767BB5">
        <w:rPr>
          <w:rFonts w:ascii="Arial" w:hAnsi="Arial" w:cs="Arial"/>
          <w:b/>
          <w:bCs/>
        </w:rPr>
        <w:br/>
        <w:t>w Lublinie</w:t>
      </w:r>
      <w:r w:rsidRPr="00767BB5">
        <w:rPr>
          <w:rFonts w:ascii="Arial" w:hAnsi="Arial" w:cs="Arial"/>
        </w:rPr>
        <w:t xml:space="preserve">, al. Warszawska 96, 20-824 Lublin, tel. 81 533 85 13, e-mail: </w:t>
      </w:r>
      <w:hyperlink r:id="rId8" w:history="1">
        <w:r w:rsidRPr="00767BB5">
          <w:rPr>
            <w:rStyle w:val="Hipercze"/>
            <w:rFonts w:ascii="Arial" w:hAnsi="Arial" w:cs="Arial"/>
          </w:rPr>
          <w:t>skansen@skansen.lublin.pl</w:t>
        </w:r>
      </w:hyperlink>
      <w:r w:rsidRPr="00767BB5">
        <w:rPr>
          <w:rFonts w:ascii="Arial" w:hAnsi="Arial" w:cs="Arial"/>
        </w:rPr>
        <w:t xml:space="preserve"> </w:t>
      </w:r>
    </w:p>
    <w:p w14:paraId="7A2EB35B" w14:textId="64BB28AD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Inspektor Ochrony Danych</w:t>
      </w:r>
      <w:r w:rsidRPr="00767BB5">
        <w:rPr>
          <w:rFonts w:ascii="Arial" w:hAnsi="Arial" w:cs="Arial"/>
        </w:rPr>
        <w:t xml:space="preserve"> – kontakt: e-mail: </w:t>
      </w:r>
      <w:hyperlink r:id="rId9" w:history="1">
        <w:r w:rsidRPr="00767BB5">
          <w:rPr>
            <w:rStyle w:val="Hipercze"/>
            <w:rFonts w:ascii="Arial" w:hAnsi="Arial" w:cs="Arial"/>
          </w:rPr>
          <w:t>iod@skansen.lublin.pl</w:t>
        </w:r>
      </w:hyperlink>
      <w:r w:rsidRPr="00767BB5">
        <w:rPr>
          <w:rFonts w:ascii="Arial" w:hAnsi="Arial" w:cs="Arial"/>
        </w:rPr>
        <w:t xml:space="preserve">  tel.</w:t>
      </w:r>
      <w:r w:rsidR="00D356EA" w:rsidRP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>8150338513 wew. 98.</w:t>
      </w:r>
    </w:p>
    <w:p w14:paraId="6CA392A8" w14:textId="5629BB74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Cel przetwarzania danych</w:t>
      </w:r>
      <w:r w:rsidRPr="00767BB5">
        <w:rPr>
          <w:rFonts w:ascii="Arial" w:hAnsi="Arial" w:cs="Arial"/>
        </w:rPr>
        <w:t>: Przeprowadzenie procedury wyboru wykonawcy w</w:t>
      </w:r>
      <w:r w:rsidR="00D356EA" w:rsidRP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>ramach zapytania ofertowego, zgodnie z „Regulaminem udzielania przez Muzeum Wsi Lubelskiej w Lublinie zamówień o wartości poniżej 170 000 złotych netto”, nie podlegającej przepisom ustawy z dnia 11 września 2019 r. Prawo zamówień publicznych.</w:t>
      </w:r>
    </w:p>
    <w:p w14:paraId="5A3E26C0" w14:textId="77777777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Podstawa prawna przetwarzania danych</w:t>
      </w:r>
      <w:r w:rsidRPr="00767BB5">
        <w:rPr>
          <w:rFonts w:ascii="Arial" w:hAnsi="Arial" w:cs="Arial"/>
        </w:rPr>
        <w:t>:</w:t>
      </w:r>
    </w:p>
    <w:p w14:paraId="1D6166FF" w14:textId="77777777" w:rsidR="000515FF" w:rsidRPr="00767BB5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 xml:space="preserve">art. 6 ust. 1 lit. </w:t>
      </w:r>
      <w:r w:rsidRPr="00767BB5">
        <w:rPr>
          <w:rFonts w:ascii="Arial" w:hAnsi="Arial" w:cs="Arial"/>
          <w:b/>
          <w:bCs/>
        </w:rPr>
        <w:t>b</w:t>
      </w:r>
      <w:r w:rsidRPr="00767BB5">
        <w:rPr>
          <w:rFonts w:ascii="Arial" w:hAnsi="Arial" w:cs="Arial"/>
        </w:rPr>
        <w:t xml:space="preserve"> RODO – przetwarzanie jest niezbędne do podjęcia działań przed zawarciem umowy;</w:t>
      </w:r>
    </w:p>
    <w:p w14:paraId="3CB916E9" w14:textId="77777777" w:rsidR="000515FF" w:rsidRPr="00767BB5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 xml:space="preserve">art. 6 ust. 1 lit. </w:t>
      </w:r>
      <w:r w:rsidRPr="00767BB5">
        <w:rPr>
          <w:rFonts w:ascii="Arial" w:hAnsi="Arial" w:cs="Arial"/>
          <w:b/>
          <w:bCs/>
        </w:rPr>
        <w:t>f</w:t>
      </w:r>
      <w:r w:rsidRPr="00767BB5">
        <w:rPr>
          <w:rFonts w:ascii="Arial" w:hAnsi="Arial" w:cs="Arial"/>
        </w:rPr>
        <w:t xml:space="preserve"> RODO – uzasadniony interes administratora polegający na zapewnieniu przejrzystości i zgodności z wewnętrznymi zasadami udzielania zamówień.</w:t>
      </w:r>
    </w:p>
    <w:p w14:paraId="23B0AD0E" w14:textId="6C21B818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Odbiorcy danych</w:t>
      </w:r>
      <w:r w:rsidRPr="00767BB5">
        <w:rPr>
          <w:rFonts w:ascii="Arial" w:hAnsi="Arial" w:cs="Arial"/>
        </w:rPr>
        <w:t>: Dane mogą być udostępniane podmiotom uprawnionym na</w:t>
      </w:r>
      <w:r w:rsidR="00D356EA" w:rsidRP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>podstawie przepisów prawa, w tym instytucjom finansującym, biegłym, kancelariom prawnym oraz osobom lub podmiotom uprawnionym do uzyskania dostępu na podstawie przepisów prawa powszechnie obowiązującego, w tym ustawy z dnia 6 września 2001 r. o dostępie do informacji publicznej (Dz.U. 2022 poz. 902 ze zm.).</w:t>
      </w:r>
    </w:p>
    <w:p w14:paraId="4BEBC5B5" w14:textId="445AE4AF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Okres przechowywania danych</w:t>
      </w:r>
      <w:r w:rsidRPr="00767BB5">
        <w:rPr>
          <w:rFonts w:ascii="Arial" w:hAnsi="Arial" w:cs="Arial"/>
        </w:rPr>
        <w:t>: Dane osobowe będą przechowywane, zgodnie z Jednolitym Rzeczowym Wykazem Akt Muzeum Wsi Lubelskiej w Lublinie, stanowiącym Załącznik nr 2 do Zarządzenia Dyrektora MWL w Lublinie z dnia 25 lipca 2014 r. i</w:t>
      </w:r>
      <w:r w:rsid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>uzgodnionym w porozumieniu z Dyrektorem Archiwum Państwowego w Lublinie, przez okres 5 lat od dnia zakończenia postępowania o udzielenie zamówienia.</w:t>
      </w:r>
    </w:p>
    <w:p w14:paraId="2F0C7F81" w14:textId="7A1E9F38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Dobrowolność podania danych</w:t>
      </w:r>
      <w:r w:rsidRPr="00767BB5">
        <w:rPr>
          <w:rFonts w:ascii="Arial" w:hAnsi="Arial" w:cs="Arial"/>
        </w:rPr>
        <w:t>: Podanie danych jest warunkiem koniecznym do</w:t>
      </w:r>
      <w:r w:rsidR="00D356EA" w:rsidRP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>udziału w postępowaniu. Ich niepodanie uniemożliwi ocenę oferty i ewentualne zawarcie umowy.</w:t>
      </w:r>
    </w:p>
    <w:p w14:paraId="0D844E09" w14:textId="77777777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Prawa osoby, której dane dotyczą</w:t>
      </w:r>
      <w:r w:rsidRPr="00767BB5">
        <w:rPr>
          <w:rFonts w:ascii="Arial" w:hAnsi="Arial" w:cs="Arial"/>
        </w:rPr>
        <w:t>: Przysługuje Pani/Panu:</w:t>
      </w:r>
    </w:p>
    <w:p w14:paraId="27B25E67" w14:textId="412AE01E" w:rsidR="000515FF" w:rsidRPr="00767BB5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>prawo dostępu do danych (art. 15 RODO), z zastrzeżeniem, że skorzystanie z</w:t>
      </w:r>
      <w:r w:rsid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>prawa do sprostowania nie może skutkować zmianą wyniku postępowania o</w:t>
      </w:r>
      <w:r w:rsid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>udzielenie zamówienia publicznego ani zmianą postanowień umowy w</w:t>
      </w:r>
      <w:r w:rsidR="00D356EA" w:rsidRP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 xml:space="preserve">zakresie niezgodnym z ustawą </w:t>
      </w:r>
      <w:proofErr w:type="spellStart"/>
      <w:r w:rsidRPr="00767BB5">
        <w:rPr>
          <w:rFonts w:ascii="Arial" w:hAnsi="Arial" w:cs="Arial"/>
        </w:rPr>
        <w:t>Pzp</w:t>
      </w:r>
      <w:proofErr w:type="spellEnd"/>
      <w:r w:rsidRPr="00767BB5">
        <w:rPr>
          <w:rFonts w:ascii="Arial" w:hAnsi="Arial" w:cs="Arial"/>
        </w:rPr>
        <w:t xml:space="preserve"> oraz nie może naruszać integralności protokołu oraz jego załączników;</w:t>
      </w:r>
    </w:p>
    <w:p w14:paraId="00DC5290" w14:textId="58368C5A" w:rsidR="000515FF" w:rsidRPr="00767BB5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 xml:space="preserve">prawo do sprostowania danych (art. 16 RODO), z zastrzeżenie, że prawo do ograniczenia przetwarzania nie ma zastosowania w odniesieniu </w:t>
      </w:r>
      <w:r w:rsidRPr="00767BB5">
        <w:rPr>
          <w:rFonts w:ascii="Arial" w:hAnsi="Arial" w:cs="Arial"/>
        </w:rPr>
        <w:lastRenderedPageBreak/>
        <w:t>do przechowywania, w celu zapewnienia korzystania ze środków ochrony prawnej lub w celu ochrony praw innej osoby fizycznej lub prawnej, lub z</w:t>
      </w:r>
      <w:r w:rsidR="00D356EA" w:rsidRP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>uwagi na ważne względy interesu publicznego Unii Europejskiej lub państwa członkowskiego;</w:t>
      </w:r>
    </w:p>
    <w:p w14:paraId="1F581A2F" w14:textId="77777777" w:rsidR="000515FF" w:rsidRPr="00767BB5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>prawo do ograniczenia przetwarzania (art. 18 RODO);</w:t>
      </w:r>
    </w:p>
    <w:p w14:paraId="11F13593" w14:textId="77777777" w:rsidR="000515FF" w:rsidRPr="00767BB5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>prawo do wniesienia skargi do Prezesa Urzędu Ochrony Danych Osobowych.</w:t>
      </w:r>
    </w:p>
    <w:p w14:paraId="6DA105BB" w14:textId="77777777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Ograniczenia praw</w:t>
      </w:r>
      <w:r w:rsidRPr="00767BB5">
        <w:rPr>
          <w:rFonts w:ascii="Arial" w:hAnsi="Arial" w:cs="Arial"/>
        </w:rPr>
        <w:t>: Nie przysługuje Pani/Panu:</w:t>
      </w:r>
    </w:p>
    <w:p w14:paraId="5565B767" w14:textId="77777777" w:rsidR="000515FF" w:rsidRPr="00767BB5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>prawo do usunięcia danych (art. 17 RODO),</w:t>
      </w:r>
    </w:p>
    <w:p w14:paraId="3A39D232" w14:textId="77777777" w:rsidR="000515FF" w:rsidRPr="00767BB5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>prawo do przenoszenia danych (art. 20 RODO),</w:t>
      </w:r>
    </w:p>
    <w:p w14:paraId="57419198" w14:textId="77777777" w:rsidR="000515FF" w:rsidRPr="00767BB5" w:rsidRDefault="000515FF" w:rsidP="000515FF">
      <w:pPr>
        <w:numPr>
          <w:ilvl w:val="1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</w:rPr>
        <w:t>prawo sprzeciwu wobec przetwarzania danych (art. 21 RODO) – ze względu na prawnie uzasadniony interes administratora.</w:t>
      </w:r>
    </w:p>
    <w:p w14:paraId="097B4E5C" w14:textId="5BE53E11" w:rsidR="000515FF" w:rsidRPr="00767BB5" w:rsidRDefault="000515FF" w:rsidP="000515FF">
      <w:pPr>
        <w:numPr>
          <w:ilvl w:val="0"/>
          <w:numId w:val="16"/>
        </w:numPr>
        <w:spacing w:after="0" w:line="276" w:lineRule="auto"/>
        <w:jc w:val="both"/>
        <w:rPr>
          <w:rFonts w:ascii="Arial" w:hAnsi="Arial" w:cs="Arial"/>
        </w:rPr>
      </w:pPr>
      <w:r w:rsidRPr="00767BB5">
        <w:rPr>
          <w:rFonts w:ascii="Arial" w:hAnsi="Arial" w:cs="Arial"/>
          <w:b/>
          <w:bCs/>
        </w:rPr>
        <w:t>Zautomatyzowane podejmowanie decyzji</w:t>
      </w:r>
      <w:r w:rsidRPr="00767BB5">
        <w:rPr>
          <w:rFonts w:ascii="Arial" w:hAnsi="Arial" w:cs="Arial"/>
        </w:rPr>
        <w:t>: Dane nie będą przetwarzane w</w:t>
      </w:r>
      <w:r w:rsidR="00D356EA" w:rsidRPr="00767BB5">
        <w:rPr>
          <w:rFonts w:ascii="Arial" w:hAnsi="Arial" w:cs="Arial"/>
        </w:rPr>
        <w:t> </w:t>
      </w:r>
      <w:r w:rsidRPr="00767BB5">
        <w:rPr>
          <w:rFonts w:ascii="Arial" w:hAnsi="Arial" w:cs="Arial"/>
        </w:rPr>
        <w:t>sposób zautomatyzowany, w tym nie będą podlegać profilowaniu.</w:t>
      </w:r>
    </w:p>
    <w:p w14:paraId="435A0FD9" w14:textId="77777777" w:rsidR="00C24137" w:rsidRPr="00D356EA" w:rsidRDefault="00C24137" w:rsidP="00C24137">
      <w:pPr>
        <w:spacing w:before="120" w:after="120" w:line="276" w:lineRule="auto"/>
        <w:jc w:val="both"/>
        <w:rPr>
          <w:rFonts w:ascii="Arial" w:hAnsi="Arial" w:cs="Arial"/>
        </w:rPr>
      </w:pPr>
    </w:p>
    <w:p w14:paraId="711ECE72" w14:textId="77777777" w:rsidR="00C24137" w:rsidRPr="00D356EA" w:rsidRDefault="00C24137" w:rsidP="00C24137">
      <w:pPr>
        <w:rPr>
          <w:rFonts w:ascii="Arial" w:hAnsi="Arial" w:cs="Arial"/>
        </w:rPr>
      </w:pPr>
    </w:p>
    <w:p w14:paraId="45E2EAB8" w14:textId="77777777" w:rsidR="00C24137" w:rsidRPr="00D356EA" w:rsidRDefault="00C24137" w:rsidP="00C24137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2D535FB3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728B1B1C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5D9BED24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41E5748A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1AB4B2A5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2136159F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32E838A6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11D20183" w14:textId="77777777" w:rsidR="00C24137" w:rsidRPr="00D356EA" w:rsidRDefault="00C24137" w:rsidP="00C24137">
      <w:pPr>
        <w:jc w:val="both"/>
        <w:rPr>
          <w:rFonts w:ascii="Arial" w:hAnsi="Arial" w:cs="Arial"/>
          <w:sz w:val="24"/>
          <w:szCs w:val="24"/>
        </w:rPr>
      </w:pPr>
    </w:p>
    <w:p w14:paraId="3433A59C" w14:textId="56954245" w:rsidR="00B17870" w:rsidRPr="00D356EA" w:rsidRDefault="00B17870" w:rsidP="00073129">
      <w:pPr>
        <w:rPr>
          <w:rFonts w:ascii="Arial" w:hAnsi="Arial" w:cs="Arial"/>
        </w:rPr>
      </w:pPr>
    </w:p>
    <w:sectPr w:rsidR="00B17870" w:rsidRPr="00D356EA" w:rsidSect="001443A8">
      <w:footerReference w:type="default" r:id="rId10"/>
      <w:headerReference w:type="first" r:id="rId11"/>
      <w:footerReference w:type="first" r:id="rId12"/>
      <w:pgSz w:w="11906" w:h="16838" w:code="9"/>
      <w:pgMar w:top="567" w:right="1418" w:bottom="249" w:left="1418" w:header="170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6BA48D" w14:textId="77777777" w:rsidR="000F38FE" w:rsidRDefault="000F38FE" w:rsidP="00A626FE">
      <w:pPr>
        <w:spacing w:after="0" w:line="240" w:lineRule="auto"/>
      </w:pPr>
      <w:r>
        <w:separator/>
      </w:r>
    </w:p>
  </w:endnote>
  <w:endnote w:type="continuationSeparator" w:id="0">
    <w:p w14:paraId="46AE6592" w14:textId="77777777" w:rsidR="000F38FE" w:rsidRDefault="000F38FE" w:rsidP="00A62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98A004E-5EA3-4CB5-A65A-AF6B59F20199}"/>
    <w:embedBold r:id="rId2" w:fontKey="{9586D6DB-30B8-46FF-A385-64E910ADB8F9}"/>
    <w:embedItalic r:id="rId3" w:fontKey="{9D2FBD50-0983-462F-B124-6E592E489A8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8E00F435-D074-472B-A3AA-4E0794F83C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kerSignet BT">
    <w:altName w:val="Segoe Script"/>
    <w:charset w:val="00"/>
    <w:family w:val="swiss"/>
    <w:pitch w:val="variable"/>
    <w:sig w:usb0="00000001" w:usb1="1000204A" w:usb2="00000000" w:usb3="00000000" w:csb0="0000001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09DF11FA-5756-44AA-B3AD-1E1EE3F37555}"/>
    <w:embedBold r:id="rId6" w:fontKey="{AFCC0E6D-2DD8-4498-9F49-327F4C632513}"/>
  </w:font>
  <w:font w:name="Bedbug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France">
    <w:charset w:val="00"/>
    <w:family w:val="auto"/>
    <w:pitch w:val="variable"/>
    <w:sig w:usb0="00000007" w:usb1="10000000" w:usb2="00000000" w:usb3="00000000" w:csb0="80000003" w:csb1="00000000"/>
    <w:embedRegular r:id="rId7" w:fontKey="{66DE31A0-4EA4-413C-8C79-3753D47796FA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0F4A11CB-56F5-46CE-BA12-26BEEAE850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2FA22" w14:textId="010F1D3C" w:rsidR="00E23633" w:rsidRPr="00D101B4" w:rsidRDefault="0083426D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755C7099" wp14:editId="58CB0F19">
              <wp:simplePos x="0" y="0"/>
              <wp:positionH relativeFrom="column">
                <wp:posOffset>-372745</wp:posOffset>
              </wp:positionH>
              <wp:positionV relativeFrom="paragraph">
                <wp:posOffset>176529</wp:posOffset>
              </wp:positionV>
              <wp:extent cx="6715125" cy="0"/>
              <wp:effectExtent l="0" t="0" r="0" b="0"/>
              <wp:wrapNone/>
              <wp:docPr id="3" name="Łącznik prosty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1512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chemeClr val="accent4">
                            <a:lumMod val="5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B4D2A03" id="Łącznik prosty 3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9.35pt,13.9pt" to="499.4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" strokecolor="#7f5f00 [1607]" strokeweight=".5pt">
              <v:stroke joinstyle="miter"/>
            </v:line>
          </w:pict>
        </mc:Fallback>
      </mc:AlternateContent>
    </w:r>
  </w:p>
  <w:p w14:paraId="4C82CA7C" w14:textId="7332093A" w:rsidR="00A626FE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6"/>
        <w:lang w:val="de-DE"/>
      </w:rPr>
      <w:t xml:space="preserve">        </w:t>
    </w:r>
    <w:r w:rsidRPr="00F038FB">
      <w:rPr>
        <w:rFonts w:ascii="Verdana" w:hAnsi="Verdana"/>
        <w:color w:val="635242"/>
        <w:sz w:val="20"/>
        <w:szCs w:val="20"/>
        <w:lang w:val="de-DE"/>
      </w:rPr>
      <w:t xml:space="preserve">    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>tel.: 81 533 85 13, 81 533 31 37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proofErr w:type="spellStart"/>
    <w:r w:rsidR="00FD21A8" w:rsidRPr="00F038FB">
      <w:rPr>
        <w:rFonts w:ascii="Verdana" w:hAnsi="Verdana"/>
        <w:color w:val="635242"/>
        <w:sz w:val="20"/>
        <w:szCs w:val="20"/>
        <w:lang w:val="de-DE"/>
      </w:rPr>
      <w:t>Regon</w:t>
    </w:r>
    <w:proofErr w:type="spellEnd"/>
    <w:r w:rsidR="00FD21A8" w:rsidRPr="00F038FB">
      <w:rPr>
        <w:rFonts w:ascii="Verdana" w:hAnsi="Verdana"/>
        <w:color w:val="635242"/>
        <w:sz w:val="20"/>
        <w:szCs w:val="20"/>
        <w:lang w:val="de-DE"/>
      </w:rPr>
      <w:t>: 000277173</w:t>
    </w:r>
  </w:p>
  <w:p w14:paraId="509ED29C" w14:textId="77777777" w:rsidR="00E23633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proofErr w:type="spellStart"/>
    <w:r w:rsidR="00E23633" w:rsidRPr="00F038FB">
      <w:rPr>
        <w:rFonts w:ascii="Verdana" w:hAnsi="Verdana"/>
        <w:color w:val="635242"/>
        <w:sz w:val="20"/>
        <w:szCs w:val="20"/>
        <w:lang w:val="de-DE"/>
      </w:rPr>
      <w:t>e-mail</w:t>
    </w:r>
    <w:proofErr w:type="spellEnd"/>
    <w:r w:rsidR="00E23633" w:rsidRPr="00F038FB">
      <w:rPr>
        <w:rFonts w:ascii="Verdana" w:hAnsi="Verdana"/>
        <w:color w:val="635242"/>
        <w:sz w:val="20"/>
        <w:szCs w:val="20"/>
        <w:lang w:val="de-DE"/>
      </w:rPr>
      <w:t xml:space="preserve">: </w:t>
    </w:r>
    <w:hyperlink r:id="rId1" w:history="1">
      <w:r w:rsidR="00E23633" w:rsidRPr="00F038FB">
        <w:rPr>
          <w:rStyle w:val="Hipercze"/>
          <w:rFonts w:ascii="Verdana" w:hAnsi="Verdana"/>
          <w:color w:val="635242"/>
          <w:sz w:val="20"/>
          <w:szCs w:val="20"/>
          <w:u w:val="none"/>
          <w:lang w:val="de-DE"/>
        </w:rPr>
        <w:t>skansen@skansen.lublin.pl</w:t>
      </w:r>
    </w:hyperlink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="00FD21A8" w:rsidRPr="00F038FB">
      <w:rPr>
        <w:rFonts w:ascii="Verdana" w:hAnsi="Verdana"/>
        <w:color w:val="635242"/>
        <w:sz w:val="20"/>
        <w:szCs w:val="20"/>
        <w:lang w:val="de-DE"/>
      </w:rPr>
      <w:t>NIP: 712-19-33-378</w:t>
    </w:r>
  </w:p>
  <w:p w14:paraId="78028329" w14:textId="77100A1F" w:rsidR="00E23633" w:rsidRPr="00F27D0A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r w:rsidRPr="00F27D0A">
      <w:rPr>
        <w:rFonts w:ascii="Verdana" w:hAnsi="Verdana"/>
        <w:color w:val="635242"/>
        <w:sz w:val="20"/>
        <w:szCs w:val="20"/>
      </w:rPr>
      <w:t>www.skansen.lublin.</w:t>
    </w:r>
    <w:r w:rsidR="00A50077">
      <w:rPr>
        <w:rFonts w:ascii="Verdana" w:hAnsi="Verdana"/>
        <w:color w:val="635242"/>
        <w:sz w:val="20"/>
        <w:szCs w:val="20"/>
      </w:rPr>
      <w:t>pl</w:t>
    </w:r>
    <w:r w:rsidR="00E23633" w:rsidRPr="00F27D0A">
      <w:rPr>
        <w:rFonts w:ascii="Verdana" w:hAnsi="Verdana"/>
        <w:color w:val="635242"/>
        <w:sz w:val="20"/>
        <w:szCs w:val="20"/>
      </w:rPr>
      <w:tab/>
    </w:r>
    <w:r w:rsidR="00E23633" w:rsidRPr="00F27D0A">
      <w:rPr>
        <w:rFonts w:ascii="Verdana" w:hAnsi="Verdana"/>
        <w:color w:val="635242"/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A21F8" w14:textId="599FCB7D" w:rsidR="005E05B0" w:rsidRPr="00D101B4" w:rsidRDefault="0083426D" w:rsidP="005E05B0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7911B11" wp14:editId="164B1636">
              <wp:simplePos x="0" y="0"/>
              <wp:positionH relativeFrom="page">
                <wp:posOffset>101600</wp:posOffset>
              </wp:positionH>
              <wp:positionV relativeFrom="paragraph">
                <wp:posOffset>187325</wp:posOffset>
              </wp:positionV>
              <wp:extent cx="7448550" cy="9525"/>
              <wp:effectExtent l="0" t="0" r="0" b="9525"/>
              <wp:wrapNone/>
              <wp:docPr id="1" name="Łącznik prosty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448550" cy="952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635242"/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DDF642" id="Łącznik prosty 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8pt,14.75pt" to="594.5pt,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" strokecolor="#635242" strokeweight=".5pt">
              <v:stroke joinstyle="miter"/>
              <w10:wrap anchorx="page"/>
            </v:line>
          </w:pict>
        </mc:Fallback>
      </mc:AlternateContent>
    </w: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89"/>
      <w:gridCol w:w="4281"/>
    </w:tblGrid>
    <w:tr w:rsidR="007C51F8" w:rsidRPr="00614AF0" w14:paraId="439768CD" w14:textId="77777777" w:rsidTr="00DB6E23">
      <w:tc>
        <w:tcPr>
          <w:tcW w:w="5228" w:type="dxa"/>
        </w:tcPr>
        <w:p w14:paraId="0455E643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tel.: 81 533 85 13, 81 533 31 37</w:t>
          </w:r>
        </w:p>
        <w:p w14:paraId="6E6F5089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e-mail:</w:t>
          </w:r>
          <w:hyperlink r:id="rId1" w:history="1">
            <w:r w:rsidR="007C51F8" w:rsidRPr="00F038FB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  <w:lang w:val="de-DE"/>
              </w:rPr>
              <w:t>skansen@skansen.lublin.pl</w:t>
            </w:r>
          </w:hyperlink>
        </w:p>
        <w:p w14:paraId="3F717A73" w14:textId="77777777" w:rsidR="007C51F8" w:rsidRPr="00726A06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   </w:t>
          </w:r>
          <w:hyperlink r:id="rId2" w:history="1">
            <w:r w:rsidR="007C51F8" w:rsidRPr="00726A06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</w:rPr>
              <w:t>www.skansen.lublin.pl</w:t>
            </w:r>
          </w:hyperlink>
        </w:p>
      </w:tc>
      <w:tc>
        <w:tcPr>
          <w:tcW w:w="5228" w:type="dxa"/>
        </w:tcPr>
        <w:p w14:paraId="7F737028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F27D0A">
            <w:rPr>
              <w:rFonts w:ascii="Verdana" w:hAnsi="Verdana"/>
              <w:color w:val="635242"/>
              <w:sz w:val="20"/>
              <w:szCs w:val="20"/>
            </w:rPr>
            <w:t>Regon: 000277173</w:t>
          </w:r>
        </w:p>
        <w:p w14:paraId="0AA29B55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726A06">
            <w:rPr>
              <w:rFonts w:ascii="Verdana" w:hAnsi="Verdana"/>
              <w:color w:val="635242"/>
              <w:sz w:val="20"/>
              <w:szCs w:val="20"/>
            </w:rPr>
            <w:t>NIP: 712-19-33-378</w:t>
          </w:r>
        </w:p>
        <w:p w14:paraId="1B2DB577" w14:textId="77777777" w:rsidR="007C51F8" w:rsidRPr="00726A06" w:rsidRDefault="009C246F" w:rsidP="00FD21A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</w:p>
      </w:tc>
    </w:tr>
  </w:tbl>
  <w:p w14:paraId="229C60C2" w14:textId="77777777" w:rsidR="007C51F8" w:rsidRPr="00614AF0" w:rsidRDefault="007C51F8" w:rsidP="007C51F8">
    <w:pPr>
      <w:pStyle w:val="Stopka"/>
      <w:rPr>
        <w:rFonts w:ascii="France" w:hAnsi="France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205A97" w14:textId="77777777" w:rsidR="000F38FE" w:rsidRDefault="000F38FE" w:rsidP="00A626FE">
      <w:pPr>
        <w:spacing w:after="0" w:line="240" w:lineRule="auto"/>
      </w:pPr>
      <w:r>
        <w:separator/>
      </w:r>
    </w:p>
  </w:footnote>
  <w:footnote w:type="continuationSeparator" w:id="0">
    <w:p w14:paraId="0CDD52E9" w14:textId="77777777" w:rsidR="000F38FE" w:rsidRDefault="000F38FE" w:rsidP="00A62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6CDCB3" w14:textId="77777777" w:rsidR="001447BD" w:rsidRPr="00E159A2" w:rsidRDefault="001447BD" w:rsidP="003B7052">
    <w:pPr>
      <w:spacing w:after="0"/>
      <w:jc w:val="center"/>
      <w:rPr>
        <w:rFonts w:ascii="Bedbug" w:hAnsi="Bedbug"/>
        <w:sz w:val="20"/>
      </w:rPr>
    </w:pPr>
    <w:r>
      <w:rPr>
        <w:rFonts w:ascii="Bedbug" w:hAnsi="Bedbug"/>
        <w:noProof/>
        <w:sz w:val="16"/>
        <w:lang w:eastAsia="pl-PL"/>
      </w:rPr>
      <w:drawing>
        <wp:inline distT="0" distB="0" distL="0" distR="0" wp14:anchorId="765893E4" wp14:editId="3F2E8AD6">
          <wp:extent cx="2661527" cy="970719"/>
          <wp:effectExtent l="19050" t="0" r="5473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1527" cy="9707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5B8682" w14:textId="77777777" w:rsidR="005E05B0" w:rsidRPr="00D06324" w:rsidRDefault="005E05B0" w:rsidP="00CF27D8">
    <w:pPr>
      <w:jc w:val="center"/>
      <w:rPr>
        <w:rFonts w:ascii="Verdana" w:hAnsi="Verdana"/>
        <w:color w:val="635242"/>
      </w:rPr>
    </w:pPr>
    <w:r w:rsidRPr="00D06324">
      <w:rPr>
        <w:rFonts w:ascii="Verdana" w:hAnsi="Verdana"/>
        <w:b/>
        <w:color w:val="635242"/>
      </w:rPr>
      <w:t>MUZEUM WSI LUBELSKIEJ w LUBLINIE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20-824 </w:t>
    </w:r>
    <w:r w:rsidRPr="00F27D0A">
      <w:rPr>
        <w:rFonts w:ascii="Verdana" w:hAnsi="Verdana"/>
        <w:color w:val="635242"/>
      </w:rPr>
      <w:t>Lublin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al.</w:t>
    </w:r>
    <w:r w:rsidR="005A4AC2"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/>
        <w:color w:val="635242"/>
      </w:rPr>
      <w:t>Warszawska 96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4158D5"/>
    <w:multiLevelType w:val="hybridMultilevel"/>
    <w:tmpl w:val="78109412"/>
    <w:lvl w:ilvl="0" w:tplc="0415000B">
      <w:start w:val="1"/>
      <w:numFmt w:val="bullet"/>
      <w:lvlText w:val=""/>
      <w:lvlJc w:val="left"/>
      <w:pPr>
        <w:ind w:left="111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" w15:restartNumberingAfterBreak="0">
    <w:nsid w:val="1A5F52CB"/>
    <w:multiLevelType w:val="hybridMultilevel"/>
    <w:tmpl w:val="3E024CE2"/>
    <w:lvl w:ilvl="0" w:tplc="D944B23E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1C5B0908"/>
    <w:multiLevelType w:val="hybridMultilevel"/>
    <w:tmpl w:val="3816F4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2765138"/>
    <w:multiLevelType w:val="hybridMultilevel"/>
    <w:tmpl w:val="121ADF5E"/>
    <w:lvl w:ilvl="0" w:tplc="100011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421163"/>
    <w:multiLevelType w:val="hybridMultilevel"/>
    <w:tmpl w:val="5778315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9B5401"/>
    <w:multiLevelType w:val="hybridMultilevel"/>
    <w:tmpl w:val="2F380378"/>
    <w:lvl w:ilvl="0" w:tplc="73B2104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384640"/>
    <w:multiLevelType w:val="multilevel"/>
    <w:tmpl w:val="0F7A327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 w15:restartNumberingAfterBreak="0">
    <w:nsid w:val="330638AE"/>
    <w:multiLevelType w:val="hybridMultilevel"/>
    <w:tmpl w:val="D722DDBA"/>
    <w:lvl w:ilvl="0" w:tplc="CC103792">
      <w:start w:val="1"/>
      <w:numFmt w:val="bullet"/>
      <w:lvlText w:val="−"/>
      <w:lvlJc w:val="left"/>
      <w:pPr>
        <w:ind w:left="1146" w:hanging="360"/>
      </w:pPr>
      <w:rPr>
        <w:rFonts w:ascii="Times New Roman" w:hAnsi="Times New Roman" w:cs="Times New Roman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47C46657"/>
    <w:multiLevelType w:val="hybridMultilevel"/>
    <w:tmpl w:val="9CA04C9C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4A630E8F"/>
    <w:multiLevelType w:val="hybridMultilevel"/>
    <w:tmpl w:val="6F86E2F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02E46DC"/>
    <w:multiLevelType w:val="hybridMultilevel"/>
    <w:tmpl w:val="4FD643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A8B5993"/>
    <w:multiLevelType w:val="hybridMultilevel"/>
    <w:tmpl w:val="5BD6ACDA"/>
    <w:lvl w:ilvl="0" w:tplc="AD7E4C0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245846"/>
    <w:multiLevelType w:val="hybridMultilevel"/>
    <w:tmpl w:val="9B78F39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914946"/>
    <w:multiLevelType w:val="hybridMultilevel"/>
    <w:tmpl w:val="ADB44BE4"/>
    <w:lvl w:ilvl="0" w:tplc="04150011">
      <w:start w:val="1"/>
      <w:numFmt w:val="decimal"/>
      <w:lvlText w:val="%1)"/>
      <w:lvlJc w:val="left"/>
      <w:pPr>
        <w:ind w:left="147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4" w15:restartNumberingAfterBreak="0">
    <w:nsid w:val="6EB67B40"/>
    <w:multiLevelType w:val="hybridMultilevel"/>
    <w:tmpl w:val="CE2E384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8985478">
    <w:abstractNumId w:val="8"/>
  </w:num>
  <w:num w:numId="2" w16cid:durableId="1393694709">
    <w:abstractNumId w:val="0"/>
  </w:num>
  <w:num w:numId="3" w16cid:durableId="1049377474">
    <w:abstractNumId w:val="14"/>
  </w:num>
  <w:num w:numId="4" w16cid:durableId="1025860238">
    <w:abstractNumId w:val="13"/>
  </w:num>
  <w:num w:numId="5" w16cid:durableId="182611846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97675286">
    <w:abstractNumId w:val="2"/>
  </w:num>
  <w:num w:numId="7" w16cid:durableId="659625127">
    <w:abstractNumId w:val="12"/>
  </w:num>
  <w:num w:numId="8" w16cid:durableId="995915960">
    <w:abstractNumId w:val="3"/>
  </w:num>
  <w:num w:numId="9" w16cid:durableId="1537083257">
    <w:abstractNumId w:val="11"/>
  </w:num>
  <w:num w:numId="10" w16cid:durableId="1878003045">
    <w:abstractNumId w:val="4"/>
  </w:num>
  <w:num w:numId="11" w16cid:durableId="1635332702">
    <w:abstractNumId w:val="10"/>
  </w:num>
  <w:num w:numId="12" w16cid:durableId="1996296057">
    <w:abstractNumId w:val="9"/>
  </w:num>
  <w:num w:numId="13" w16cid:durableId="1055348230">
    <w:abstractNumId w:val="5"/>
  </w:num>
  <w:num w:numId="14" w16cid:durableId="1611280849">
    <w:abstractNumId w:val="1"/>
  </w:num>
  <w:num w:numId="15" w16cid:durableId="1453791551">
    <w:abstractNumId w:val="7"/>
  </w:num>
  <w:num w:numId="16" w16cid:durableId="202108135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6FE"/>
    <w:rsid w:val="000106B7"/>
    <w:rsid w:val="00010777"/>
    <w:rsid w:val="00011DC4"/>
    <w:rsid w:val="00012631"/>
    <w:rsid w:val="00013355"/>
    <w:rsid w:val="0002198A"/>
    <w:rsid w:val="00043101"/>
    <w:rsid w:val="000515FF"/>
    <w:rsid w:val="00073129"/>
    <w:rsid w:val="00080E44"/>
    <w:rsid w:val="0009125D"/>
    <w:rsid w:val="00091429"/>
    <w:rsid w:val="000A173B"/>
    <w:rsid w:val="000B6E26"/>
    <w:rsid w:val="000C15A9"/>
    <w:rsid w:val="000C5D19"/>
    <w:rsid w:val="000E277B"/>
    <w:rsid w:val="000F38FE"/>
    <w:rsid w:val="00101517"/>
    <w:rsid w:val="00106C38"/>
    <w:rsid w:val="00107601"/>
    <w:rsid w:val="001107C6"/>
    <w:rsid w:val="00125F0E"/>
    <w:rsid w:val="00136E96"/>
    <w:rsid w:val="001443A8"/>
    <w:rsid w:val="001447BD"/>
    <w:rsid w:val="00146D95"/>
    <w:rsid w:val="00155650"/>
    <w:rsid w:val="00173A97"/>
    <w:rsid w:val="00175684"/>
    <w:rsid w:val="0018425D"/>
    <w:rsid w:val="001917C2"/>
    <w:rsid w:val="001A7CC4"/>
    <w:rsid w:val="001A7FEF"/>
    <w:rsid w:val="001B2B35"/>
    <w:rsid w:val="001C7002"/>
    <w:rsid w:val="001D41B6"/>
    <w:rsid w:val="001D5832"/>
    <w:rsid w:val="001F3E18"/>
    <w:rsid w:val="0020684C"/>
    <w:rsid w:val="00220DFE"/>
    <w:rsid w:val="00227464"/>
    <w:rsid w:val="00232B76"/>
    <w:rsid w:val="00245B70"/>
    <w:rsid w:val="00265CDA"/>
    <w:rsid w:val="00287390"/>
    <w:rsid w:val="00293368"/>
    <w:rsid w:val="002A0E52"/>
    <w:rsid w:val="002A1B7D"/>
    <w:rsid w:val="002A3191"/>
    <w:rsid w:val="002A74E1"/>
    <w:rsid w:val="002B53D6"/>
    <w:rsid w:val="002C1DF5"/>
    <w:rsid w:val="002E0C7D"/>
    <w:rsid w:val="002E7CBC"/>
    <w:rsid w:val="002F6BA7"/>
    <w:rsid w:val="003116A0"/>
    <w:rsid w:val="003173DD"/>
    <w:rsid w:val="0034220A"/>
    <w:rsid w:val="00350567"/>
    <w:rsid w:val="003535DC"/>
    <w:rsid w:val="0035556B"/>
    <w:rsid w:val="0038272A"/>
    <w:rsid w:val="003A2A7B"/>
    <w:rsid w:val="003A2B07"/>
    <w:rsid w:val="003B7052"/>
    <w:rsid w:val="003C25C1"/>
    <w:rsid w:val="003D55F5"/>
    <w:rsid w:val="003D6064"/>
    <w:rsid w:val="003D6B37"/>
    <w:rsid w:val="003F0A64"/>
    <w:rsid w:val="003F5F72"/>
    <w:rsid w:val="00402C1F"/>
    <w:rsid w:val="004225EF"/>
    <w:rsid w:val="00424139"/>
    <w:rsid w:val="00475FFC"/>
    <w:rsid w:val="00476EB5"/>
    <w:rsid w:val="004A1BC4"/>
    <w:rsid w:val="004B407F"/>
    <w:rsid w:val="004B4594"/>
    <w:rsid w:val="004C5426"/>
    <w:rsid w:val="004D30E1"/>
    <w:rsid w:val="004E324E"/>
    <w:rsid w:val="00504814"/>
    <w:rsid w:val="005176AD"/>
    <w:rsid w:val="00522372"/>
    <w:rsid w:val="00555A7D"/>
    <w:rsid w:val="005832F8"/>
    <w:rsid w:val="005834D7"/>
    <w:rsid w:val="00594895"/>
    <w:rsid w:val="005A4AC2"/>
    <w:rsid w:val="005B20D2"/>
    <w:rsid w:val="005B5541"/>
    <w:rsid w:val="005C59B7"/>
    <w:rsid w:val="005D534D"/>
    <w:rsid w:val="005D64F4"/>
    <w:rsid w:val="005E05B0"/>
    <w:rsid w:val="005E7498"/>
    <w:rsid w:val="005F18BB"/>
    <w:rsid w:val="00610626"/>
    <w:rsid w:val="00613B18"/>
    <w:rsid w:val="00614AF0"/>
    <w:rsid w:val="006230B9"/>
    <w:rsid w:val="00626205"/>
    <w:rsid w:val="00627F1B"/>
    <w:rsid w:val="0063295A"/>
    <w:rsid w:val="00637536"/>
    <w:rsid w:val="00637FD4"/>
    <w:rsid w:val="00641ADF"/>
    <w:rsid w:val="006656CC"/>
    <w:rsid w:val="006700DE"/>
    <w:rsid w:val="00685B9D"/>
    <w:rsid w:val="0069680C"/>
    <w:rsid w:val="006D1CBC"/>
    <w:rsid w:val="006E168A"/>
    <w:rsid w:val="006F6D69"/>
    <w:rsid w:val="0070608A"/>
    <w:rsid w:val="00720C26"/>
    <w:rsid w:val="00726A06"/>
    <w:rsid w:val="00730A5E"/>
    <w:rsid w:val="007354E1"/>
    <w:rsid w:val="007407AE"/>
    <w:rsid w:val="00753FC9"/>
    <w:rsid w:val="00755FAA"/>
    <w:rsid w:val="00767BB5"/>
    <w:rsid w:val="00773F33"/>
    <w:rsid w:val="00774B44"/>
    <w:rsid w:val="00782EF4"/>
    <w:rsid w:val="0078682E"/>
    <w:rsid w:val="00792143"/>
    <w:rsid w:val="007976AF"/>
    <w:rsid w:val="007B087C"/>
    <w:rsid w:val="007B456A"/>
    <w:rsid w:val="007B7DC7"/>
    <w:rsid w:val="007C0800"/>
    <w:rsid w:val="007C51F8"/>
    <w:rsid w:val="007E67F3"/>
    <w:rsid w:val="007F403D"/>
    <w:rsid w:val="00807C41"/>
    <w:rsid w:val="00822201"/>
    <w:rsid w:val="00823439"/>
    <w:rsid w:val="00825EFD"/>
    <w:rsid w:val="0083426D"/>
    <w:rsid w:val="00860DAD"/>
    <w:rsid w:val="00864891"/>
    <w:rsid w:val="0087372F"/>
    <w:rsid w:val="008A47D8"/>
    <w:rsid w:val="008B7BB5"/>
    <w:rsid w:val="008C1970"/>
    <w:rsid w:val="008D3F9B"/>
    <w:rsid w:val="008D443F"/>
    <w:rsid w:val="008E5EEE"/>
    <w:rsid w:val="008F22D1"/>
    <w:rsid w:val="00901041"/>
    <w:rsid w:val="00901EF5"/>
    <w:rsid w:val="00915EF6"/>
    <w:rsid w:val="00921F11"/>
    <w:rsid w:val="00927516"/>
    <w:rsid w:val="009311C7"/>
    <w:rsid w:val="00950B54"/>
    <w:rsid w:val="009530B2"/>
    <w:rsid w:val="0096304F"/>
    <w:rsid w:val="009643CB"/>
    <w:rsid w:val="00967486"/>
    <w:rsid w:val="00967BE4"/>
    <w:rsid w:val="00975C24"/>
    <w:rsid w:val="009879C2"/>
    <w:rsid w:val="009B512A"/>
    <w:rsid w:val="009C207A"/>
    <w:rsid w:val="009C246F"/>
    <w:rsid w:val="009D027C"/>
    <w:rsid w:val="009D0580"/>
    <w:rsid w:val="00A03251"/>
    <w:rsid w:val="00A0756D"/>
    <w:rsid w:val="00A25255"/>
    <w:rsid w:val="00A343C8"/>
    <w:rsid w:val="00A42164"/>
    <w:rsid w:val="00A50077"/>
    <w:rsid w:val="00A51478"/>
    <w:rsid w:val="00A5315A"/>
    <w:rsid w:val="00A56E23"/>
    <w:rsid w:val="00A626FE"/>
    <w:rsid w:val="00A64B34"/>
    <w:rsid w:val="00A651AB"/>
    <w:rsid w:val="00A808AC"/>
    <w:rsid w:val="00A81CAF"/>
    <w:rsid w:val="00A8661A"/>
    <w:rsid w:val="00AA3985"/>
    <w:rsid w:val="00AA52FC"/>
    <w:rsid w:val="00AA73E7"/>
    <w:rsid w:val="00AD15FE"/>
    <w:rsid w:val="00AD3472"/>
    <w:rsid w:val="00AF2847"/>
    <w:rsid w:val="00B14A70"/>
    <w:rsid w:val="00B17870"/>
    <w:rsid w:val="00B253C3"/>
    <w:rsid w:val="00B31DF2"/>
    <w:rsid w:val="00B32DAA"/>
    <w:rsid w:val="00B408DA"/>
    <w:rsid w:val="00B50713"/>
    <w:rsid w:val="00B50A80"/>
    <w:rsid w:val="00B55302"/>
    <w:rsid w:val="00B603FB"/>
    <w:rsid w:val="00B60453"/>
    <w:rsid w:val="00B752FB"/>
    <w:rsid w:val="00B86865"/>
    <w:rsid w:val="00B86B13"/>
    <w:rsid w:val="00BA6D0C"/>
    <w:rsid w:val="00BB076B"/>
    <w:rsid w:val="00BB7B82"/>
    <w:rsid w:val="00BC24D2"/>
    <w:rsid w:val="00BF4ECA"/>
    <w:rsid w:val="00C0381E"/>
    <w:rsid w:val="00C17E2A"/>
    <w:rsid w:val="00C24137"/>
    <w:rsid w:val="00C5167B"/>
    <w:rsid w:val="00C61EAC"/>
    <w:rsid w:val="00C72238"/>
    <w:rsid w:val="00C75AA4"/>
    <w:rsid w:val="00CA0D71"/>
    <w:rsid w:val="00CB1DE9"/>
    <w:rsid w:val="00CB3DB9"/>
    <w:rsid w:val="00CB6589"/>
    <w:rsid w:val="00CB6F13"/>
    <w:rsid w:val="00CD574D"/>
    <w:rsid w:val="00CE3179"/>
    <w:rsid w:val="00CE49EE"/>
    <w:rsid w:val="00CF27D8"/>
    <w:rsid w:val="00CF5363"/>
    <w:rsid w:val="00CF6656"/>
    <w:rsid w:val="00D06324"/>
    <w:rsid w:val="00D101B4"/>
    <w:rsid w:val="00D1162E"/>
    <w:rsid w:val="00D20087"/>
    <w:rsid w:val="00D209D2"/>
    <w:rsid w:val="00D356EA"/>
    <w:rsid w:val="00D42BB1"/>
    <w:rsid w:val="00D42BBA"/>
    <w:rsid w:val="00D46323"/>
    <w:rsid w:val="00D57690"/>
    <w:rsid w:val="00D57B65"/>
    <w:rsid w:val="00D76FDA"/>
    <w:rsid w:val="00D82F2A"/>
    <w:rsid w:val="00DA137A"/>
    <w:rsid w:val="00DB5F65"/>
    <w:rsid w:val="00DB6376"/>
    <w:rsid w:val="00DC692D"/>
    <w:rsid w:val="00DD22BE"/>
    <w:rsid w:val="00DD2E88"/>
    <w:rsid w:val="00DD5FF3"/>
    <w:rsid w:val="00DF2674"/>
    <w:rsid w:val="00DF5EE2"/>
    <w:rsid w:val="00E0579C"/>
    <w:rsid w:val="00E159A2"/>
    <w:rsid w:val="00E23633"/>
    <w:rsid w:val="00E27091"/>
    <w:rsid w:val="00E368ED"/>
    <w:rsid w:val="00E56DA7"/>
    <w:rsid w:val="00E724A0"/>
    <w:rsid w:val="00E92C25"/>
    <w:rsid w:val="00EB3903"/>
    <w:rsid w:val="00EC1947"/>
    <w:rsid w:val="00EC29DC"/>
    <w:rsid w:val="00ED7C95"/>
    <w:rsid w:val="00EF0138"/>
    <w:rsid w:val="00F038FB"/>
    <w:rsid w:val="00F138E3"/>
    <w:rsid w:val="00F17EF3"/>
    <w:rsid w:val="00F27D0A"/>
    <w:rsid w:val="00F4206E"/>
    <w:rsid w:val="00F46C35"/>
    <w:rsid w:val="00F55E41"/>
    <w:rsid w:val="00F85BE5"/>
    <w:rsid w:val="00F87C22"/>
    <w:rsid w:val="00F96F34"/>
    <w:rsid w:val="00FB748B"/>
    <w:rsid w:val="00FC2E16"/>
    <w:rsid w:val="00FC6195"/>
    <w:rsid w:val="00FD2082"/>
    <w:rsid w:val="00FD21A8"/>
    <w:rsid w:val="00FE162B"/>
    <w:rsid w:val="00FF2E9B"/>
    <w:rsid w:val="00FF2FB0"/>
    <w:rsid w:val="00FF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6CAC54"/>
  <w15:docId w15:val="{1A3A19F8-EC43-4341-979E-C1F564F5D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626F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26FE"/>
  </w:style>
  <w:style w:type="paragraph" w:styleId="Stopka">
    <w:name w:val="footer"/>
    <w:basedOn w:val="Normalny"/>
    <w:link w:val="Stopka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26FE"/>
  </w:style>
  <w:style w:type="paragraph" w:styleId="Tekstdymka">
    <w:name w:val="Balloon Text"/>
    <w:basedOn w:val="Normalny"/>
    <w:link w:val="TekstdymkaZnak"/>
    <w:uiPriority w:val="99"/>
    <w:semiHidden/>
    <w:unhideWhenUsed/>
    <w:rsid w:val="00A626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626FE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E23633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7C51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013355"/>
    <w:pPr>
      <w:ind w:left="720"/>
      <w:contextualSpacing/>
    </w:pPr>
  </w:style>
  <w:style w:type="paragraph" w:customStyle="1" w:styleId="Standard">
    <w:name w:val="Standard"/>
    <w:rsid w:val="00D1162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semiHidden/>
    <w:unhideWhenUsed/>
    <w:rsid w:val="004E32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07312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8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7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kansen@skansen.lublin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mailto:iod@skansen.lublin.pl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kansen@skansen.lublin.p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kansen.lublin.pl" TargetMode="External"/><Relationship Id="rId1" Type="http://schemas.openxmlformats.org/officeDocument/2006/relationships/hyperlink" Target="mailto:skansen@skansen.lublin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445A7A-011D-4F14-AB23-DE53E1750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487</Words>
  <Characters>2982</Characters>
  <Application>Microsoft Office Word</Application>
  <DocSecurity>0</DocSecurity>
  <Lines>68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Kaproń</dc:creator>
  <cp:lastModifiedBy>Office</cp:lastModifiedBy>
  <cp:revision>3</cp:revision>
  <cp:lastPrinted>2024-01-12T07:03:00Z</cp:lastPrinted>
  <dcterms:created xsi:type="dcterms:W3CDTF">2026-03-04T08:19:00Z</dcterms:created>
  <dcterms:modified xsi:type="dcterms:W3CDTF">2026-03-04T09:12:00Z</dcterms:modified>
</cp:coreProperties>
</file>